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B4215" w14:textId="4F3FBAF8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Генеральн</w:t>
      </w:r>
      <w:r w:rsidR="00CF4AC0">
        <w:rPr>
          <w:rFonts w:ascii="Times New Roman" w:hAnsi="Times New Roman" w:cs="Times New Roman"/>
          <w:sz w:val="24"/>
          <w:szCs w:val="24"/>
        </w:rPr>
        <w:t>ому</w:t>
      </w:r>
      <w:r w:rsidRPr="002211BE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CF4AC0">
        <w:rPr>
          <w:rFonts w:ascii="Times New Roman" w:hAnsi="Times New Roman" w:cs="Times New Roman"/>
          <w:sz w:val="24"/>
          <w:szCs w:val="24"/>
        </w:rPr>
        <w:t>у</w:t>
      </w:r>
    </w:p>
    <w:p w14:paraId="57C310B2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Фонда поддержки предпринимательства Югры</w:t>
      </w:r>
    </w:p>
    <w:p w14:paraId="71645A2C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«Мой Бизнес»</w:t>
      </w:r>
    </w:p>
    <w:p w14:paraId="31E43E33" w14:textId="0D020BEF" w:rsidR="002211BE" w:rsidRPr="002211BE" w:rsidRDefault="00AE530D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Деменко А.Е.</w:t>
      </w:r>
    </w:p>
    <w:p w14:paraId="1C32F9E1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A8EDEC" w14:textId="77777777" w:rsidR="002211BE" w:rsidRPr="002211BE" w:rsidRDefault="002211BE" w:rsidP="006776E3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Заявление (запрос)</w:t>
      </w:r>
    </w:p>
    <w:p w14:paraId="6DBC77FC" w14:textId="172D7349" w:rsidR="002211BE" w:rsidRPr="002211BE" w:rsidRDefault="002211BE" w:rsidP="006776E3">
      <w:pPr>
        <w:spacing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 xml:space="preserve">на получение </w:t>
      </w:r>
      <w:r w:rsidR="003576D1" w:rsidRPr="00E5469A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7253E50C" w14:textId="77777777" w:rsidR="002211BE" w:rsidRPr="002211BE" w:rsidRDefault="002211BE" w:rsidP="006776E3">
      <w:pPr>
        <w:pStyle w:val="a8"/>
        <w:numPr>
          <w:ilvl w:val="0"/>
          <w:numId w:val="4"/>
        </w:numPr>
        <w:spacing w:after="0" w:line="240" w:lineRule="auto"/>
        <w:rPr>
          <w:rStyle w:val="fontstyle01"/>
          <w:rFonts w:ascii="Times New Roman" w:hAnsi="Times New Roman"/>
          <w:sz w:val="24"/>
          <w:szCs w:val="24"/>
          <w:lang w:bidi="ru-RU"/>
        </w:rPr>
      </w:pP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Информация о заявителе</w:t>
      </w:r>
      <w:r w:rsidRPr="002211BE">
        <w:rPr>
          <w:rStyle w:val="fontstyle01"/>
          <w:rFonts w:ascii="Times New Roman" w:hAnsi="Times New Roman"/>
          <w:sz w:val="24"/>
          <w:szCs w:val="24"/>
          <w:lang w:val="en-US" w:bidi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4"/>
        <w:gridCol w:w="3259"/>
        <w:gridCol w:w="5238"/>
      </w:tblGrid>
      <w:tr w:rsidR="002211BE" w:rsidRPr="002211BE" w14:paraId="072C63C7" w14:textId="77777777" w:rsidTr="00741F3C">
        <w:tc>
          <w:tcPr>
            <w:tcW w:w="564" w:type="dxa"/>
          </w:tcPr>
          <w:p w14:paraId="1786E9C9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1.1</w:t>
            </w:r>
          </w:p>
        </w:tc>
        <w:tc>
          <w:tcPr>
            <w:tcW w:w="3259" w:type="dxa"/>
          </w:tcPr>
          <w:p w14:paraId="2DC3713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Полное наименование</w:t>
            </w:r>
          </w:p>
        </w:tc>
        <w:tc>
          <w:tcPr>
            <w:tcW w:w="5238" w:type="dxa"/>
          </w:tcPr>
          <w:p w14:paraId="3DDA9FA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5B2CD6AC" w14:textId="77777777" w:rsidTr="00741F3C">
        <w:tc>
          <w:tcPr>
            <w:tcW w:w="564" w:type="dxa"/>
          </w:tcPr>
          <w:p w14:paraId="4CFC780C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1.2</w:t>
            </w:r>
          </w:p>
        </w:tc>
        <w:tc>
          <w:tcPr>
            <w:tcW w:w="3259" w:type="dxa"/>
          </w:tcPr>
          <w:p w14:paraId="0C964B6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ИНН</w:t>
            </w:r>
          </w:p>
        </w:tc>
        <w:tc>
          <w:tcPr>
            <w:tcW w:w="5238" w:type="dxa"/>
          </w:tcPr>
          <w:p w14:paraId="7CD6E56F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0F17F69E" w14:textId="77777777" w:rsidTr="00741F3C">
        <w:tc>
          <w:tcPr>
            <w:tcW w:w="564" w:type="dxa"/>
          </w:tcPr>
          <w:p w14:paraId="62346E5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1.3</w:t>
            </w:r>
          </w:p>
        </w:tc>
        <w:tc>
          <w:tcPr>
            <w:tcW w:w="3259" w:type="dxa"/>
          </w:tcPr>
          <w:p w14:paraId="107A8C27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5238" w:type="dxa"/>
          </w:tcPr>
          <w:p w14:paraId="485F67A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4F214D5" w14:textId="77777777" w:rsidTr="00741F3C">
        <w:tc>
          <w:tcPr>
            <w:tcW w:w="564" w:type="dxa"/>
          </w:tcPr>
          <w:p w14:paraId="255CBE6D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1.4</w:t>
            </w:r>
          </w:p>
        </w:tc>
        <w:tc>
          <w:tcPr>
            <w:tcW w:w="3259" w:type="dxa"/>
          </w:tcPr>
          <w:p w14:paraId="720229D2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Телефон</w:t>
            </w:r>
          </w:p>
        </w:tc>
        <w:tc>
          <w:tcPr>
            <w:tcW w:w="5238" w:type="dxa"/>
          </w:tcPr>
          <w:p w14:paraId="580B4F67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1DB5BF9D" w14:textId="77777777" w:rsidTr="00741F3C">
        <w:tc>
          <w:tcPr>
            <w:tcW w:w="564" w:type="dxa"/>
          </w:tcPr>
          <w:p w14:paraId="1616173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1.5</w:t>
            </w:r>
          </w:p>
        </w:tc>
        <w:tc>
          <w:tcPr>
            <w:tcW w:w="3259" w:type="dxa"/>
          </w:tcPr>
          <w:p w14:paraId="688602D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Электронная почта</w:t>
            </w:r>
          </w:p>
        </w:tc>
        <w:tc>
          <w:tcPr>
            <w:tcW w:w="5238" w:type="dxa"/>
          </w:tcPr>
          <w:p w14:paraId="78277B6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6256D7D2" w14:textId="77777777" w:rsidTr="00741F3C">
        <w:tc>
          <w:tcPr>
            <w:tcW w:w="564" w:type="dxa"/>
          </w:tcPr>
          <w:p w14:paraId="6084AF7E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1.6</w:t>
            </w:r>
          </w:p>
        </w:tc>
        <w:tc>
          <w:tcPr>
            <w:tcW w:w="3259" w:type="dxa"/>
          </w:tcPr>
          <w:p w14:paraId="5D4D5D39" w14:textId="388A2019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Сайт (при наличии)</w:t>
            </w:r>
          </w:p>
        </w:tc>
        <w:tc>
          <w:tcPr>
            <w:tcW w:w="5238" w:type="dxa"/>
          </w:tcPr>
          <w:p w14:paraId="7BFE357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C9EA3B2" w14:textId="77777777" w:rsidTr="00741F3C">
        <w:tc>
          <w:tcPr>
            <w:tcW w:w="564" w:type="dxa"/>
          </w:tcPr>
          <w:p w14:paraId="38A28435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1.7</w:t>
            </w:r>
          </w:p>
        </w:tc>
        <w:tc>
          <w:tcPr>
            <w:tcW w:w="3259" w:type="dxa"/>
          </w:tcPr>
          <w:p w14:paraId="4DB6B4D4" w14:textId="21EF2908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Социальные сети</w:t>
            </w:r>
            <w:r w:rsidR="00741F3C"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(при наличии)</w:t>
            </w:r>
          </w:p>
        </w:tc>
        <w:tc>
          <w:tcPr>
            <w:tcW w:w="5238" w:type="dxa"/>
          </w:tcPr>
          <w:p w14:paraId="7543FF1B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F5ECF4D" w14:textId="77777777" w:rsidTr="00741F3C">
        <w:tc>
          <w:tcPr>
            <w:tcW w:w="564" w:type="dxa"/>
          </w:tcPr>
          <w:p w14:paraId="3F2B6FD5" w14:textId="17553B80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1.8.</w:t>
            </w:r>
          </w:p>
        </w:tc>
        <w:tc>
          <w:tcPr>
            <w:tcW w:w="3259" w:type="dxa"/>
          </w:tcPr>
          <w:p w14:paraId="006E0617" w14:textId="0903C708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Объем выручки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17EC4D51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AF25339" w14:textId="77777777" w:rsidTr="00741F3C">
        <w:tc>
          <w:tcPr>
            <w:tcW w:w="564" w:type="dxa"/>
          </w:tcPr>
          <w:p w14:paraId="378A6B20" w14:textId="4F59D708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1.9.</w:t>
            </w:r>
          </w:p>
        </w:tc>
        <w:tc>
          <w:tcPr>
            <w:tcW w:w="3259" w:type="dxa"/>
          </w:tcPr>
          <w:p w14:paraId="543C7C4C" w14:textId="28ACB3FF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Количество оказанных услуг / получателей услуг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2F794900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</w:tbl>
    <w:p w14:paraId="3C55B7BD" w14:textId="00509351" w:rsidR="002211BE" w:rsidRPr="0084657B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2211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Прошу предоставить 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>информационно-консультационн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мер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поддержки (комплексн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услуг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4D3449">
        <w:rPr>
          <w:rStyle w:val="fontstyle01"/>
          <w:rFonts w:ascii="Times New Roman" w:hAnsi="Times New Roman"/>
          <w:sz w:val="24"/>
          <w:szCs w:val="24"/>
          <w:lang w:bidi="ru-RU"/>
        </w:rPr>
        <w:t>)</w:t>
      </w: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:</w:t>
      </w:r>
    </w:p>
    <w:p w14:paraId="4C3CBD68" w14:textId="77777777" w:rsidR="0084657B" w:rsidRPr="002211BE" w:rsidRDefault="0084657B" w:rsidP="0084657B">
      <w:pPr>
        <w:pStyle w:val="a8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3463C45" w14:textId="4E2A114A" w:rsidR="0084657B" w:rsidRDefault="003576D1" w:rsidP="001710E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Комплексную 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>услуг</w:t>
      </w:r>
      <w:r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710EE" w:rsidRPr="001710EE">
        <w:rPr>
          <w:rFonts w:ascii="Times New Roman" w:hAnsi="Times New Roman" w:cs="Times New Roman"/>
          <w:sz w:val="24"/>
          <w:szCs w:val="24"/>
          <w:u w:val="single"/>
        </w:rPr>
        <w:t>по созданию одностраничного сайта (лендинга) для субъекта малого и среднего предпринимательства</w:t>
      </w:r>
    </w:p>
    <w:p w14:paraId="6D2E3049" w14:textId="77777777" w:rsidR="003576D1" w:rsidRPr="0084657B" w:rsidRDefault="003576D1" w:rsidP="0084657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</w:p>
    <w:p w14:paraId="113B7EC3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color w:val="000000"/>
          <w:sz w:val="24"/>
          <w:szCs w:val="24"/>
        </w:rPr>
        <w:t>Подтверждаю, что сведения, предоставленные в настоящем заявлении (запросе), являются полными, достоверными и актуальными.</w:t>
      </w:r>
    </w:p>
    <w:p w14:paraId="327AB550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Подтверждаю соответствие требованиям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предъявляемым к заявителям для получения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информационно-консультационной меры поддержки (комплексной услуги)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пунктом 2.2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Порядк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 информационно-консультационных мер поддержки (услуг) Фонда поддержки предпринимательства Югры «Мой Бизнес»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C24DB8" w14:textId="77777777" w:rsidR="00443FAF" w:rsidRPr="00443FAF" w:rsidRDefault="00443FAF" w:rsidP="00443FAF">
      <w:pPr>
        <w:pStyle w:val="a8"/>
        <w:tabs>
          <w:tab w:val="left" w:pos="709"/>
        </w:tabs>
        <w:spacing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D57A6" w14:textId="77777777" w:rsidR="002211BE" w:rsidRPr="002211BE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О принятом решении прошу сообщить:</w:t>
      </w:r>
    </w:p>
    <w:p w14:paraId="116875AA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электронной почты;</w:t>
      </w:r>
    </w:p>
    <w:p w14:paraId="6F76C5FC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почтовой связи.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00"/>
        <w:gridCol w:w="2480"/>
        <w:gridCol w:w="259"/>
        <w:gridCol w:w="2732"/>
      </w:tblGrid>
      <w:tr w:rsidR="005C7D15" w14:paraId="13405FDC" w14:textId="77777777" w:rsidTr="005C7D15">
        <w:tc>
          <w:tcPr>
            <w:tcW w:w="1984" w:type="pct"/>
          </w:tcPr>
          <w:p w14:paraId="3C93B2EC" w14:textId="77777777" w:rsidR="005C7D15" w:rsidRPr="005C7D15" w:rsidRDefault="005C7D15" w:rsidP="00AE623B">
            <w:pPr>
              <w:pStyle w:val="a8"/>
              <w:ind w:left="0"/>
              <w:rPr>
                <w:rStyle w:val="fontstyle01"/>
                <w:rFonts w:asciiTheme="minorHAnsi" w:hAnsiTheme="minorHAnsi"/>
              </w:rPr>
            </w:pPr>
          </w:p>
        </w:tc>
        <w:tc>
          <w:tcPr>
            <w:tcW w:w="1367" w:type="pct"/>
            <w:tcBorders>
              <w:bottom w:val="single" w:sz="4" w:space="0" w:color="auto"/>
            </w:tcBorders>
          </w:tcPr>
          <w:p w14:paraId="0943CB8C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43" w:type="pct"/>
          </w:tcPr>
          <w:p w14:paraId="08E47C1A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506" w:type="pct"/>
            <w:tcBorders>
              <w:bottom w:val="single" w:sz="4" w:space="0" w:color="auto"/>
            </w:tcBorders>
          </w:tcPr>
          <w:p w14:paraId="40799470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</w:tr>
      <w:tr w:rsidR="005C7D15" w:rsidRPr="0027268E" w14:paraId="6E56EDAE" w14:textId="77777777" w:rsidTr="005C7D15">
        <w:tc>
          <w:tcPr>
            <w:tcW w:w="1984" w:type="pct"/>
          </w:tcPr>
          <w:p w14:paraId="4A54E79A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</w:tcBorders>
          </w:tcPr>
          <w:p w14:paraId="3645D231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" w:type="pct"/>
          </w:tcPr>
          <w:p w14:paraId="2F9D7413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06" w:type="pct"/>
            <w:tcBorders>
              <w:top w:val="single" w:sz="4" w:space="0" w:color="auto"/>
            </w:tcBorders>
          </w:tcPr>
          <w:p w14:paraId="467AC150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599DB4CF" w14:textId="77777777" w:rsidR="002A31AA" w:rsidRDefault="002211BE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776E3">
        <w:rPr>
          <w:rStyle w:val="fontstyle01"/>
          <w:rFonts w:ascii="Times New Roman" w:hAnsi="Times New Roman" w:cs="Times New Roman"/>
          <w:sz w:val="26"/>
          <w:szCs w:val="26"/>
        </w:rPr>
        <w:t xml:space="preserve">     </w:t>
      </w:r>
      <w:r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«___»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_______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202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г.</w:t>
      </w:r>
    </w:p>
    <w:p w14:paraId="16A307B8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</w:p>
    <w:p w14:paraId="3CFA32DB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  <w:sectPr w:rsidR="00706317" w:rsidSect="007324FB">
          <w:pgSz w:w="11906" w:h="16838"/>
          <w:pgMar w:top="1418" w:right="1276" w:bottom="1134" w:left="1559" w:header="709" w:footer="709" w:gutter="0"/>
          <w:cols w:space="708"/>
          <w:docGrid w:linePitch="360"/>
        </w:sectPr>
      </w:pPr>
    </w:p>
    <w:p w14:paraId="54B15FBA" w14:textId="77777777" w:rsidR="003576D1" w:rsidRPr="003576D1" w:rsidRDefault="001D781D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к </w:t>
      </w:r>
      <w:r w:rsidR="003576D1"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заявлению (запросу)</w:t>
      </w:r>
    </w:p>
    <w:p w14:paraId="67270374" w14:textId="5B3C91DA" w:rsidR="001D781D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3DB45088" w14:textId="77777777" w:rsidR="003576D1" w:rsidRPr="002211BE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</w:p>
    <w:p w14:paraId="508ECF60" w14:textId="7A068997" w:rsidR="001D781D" w:rsidRPr="00CE75B7" w:rsidRDefault="001D781D" w:rsidP="001D781D">
      <w:pPr>
        <w:keepNext/>
        <w:keepLines/>
        <w:spacing w:after="212" w:line="210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75B7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11B67543" w14:textId="2BE33E62" w:rsidR="001D781D" w:rsidRPr="001D781D" w:rsidRDefault="001D781D" w:rsidP="001D7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_________________________________________________________________________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паспорт серия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выдан «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»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 г. ___________________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__________________________________________,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зарегистрированной(го)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адресу: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</w:t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(далее – Субъект персональных данных)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даю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Фонду поддержки предпринимательства Югры «Мой Бизнес» (ИНН 8601999102,</w:t>
      </w:r>
      <w:r w:rsidRPr="001D781D">
        <w:rPr>
          <w:rFonts w:ascii="Raleway" w:hAnsi="Raleway"/>
          <w:color w:val="2C2A29"/>
          <w:spacing w:val="9"/>
          <w:sz w:val="20"/>
          <w:szCs w:val="20"/>
          <w:shd w:val="clear" w:color="auto" w:fill="FFFFFF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ОГРН 1138600001044)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зарегистрированному по адресу: 628012, Ханты-Мансийский автономный округ – Югра, г. Ханты-Мансийск, ул. Пионерская, д. 14 (далее – Оператор)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свое согласие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своих персональных данных.</w:t>
      </w:r>
    </w:p>
    <w:p w14:paraId="62A06AE6" w14:textId="3987C04D" w:rsidR="005C7D15" w:rsidRPr="005C7D15" w:rsidRDefault="001D781D" w:rsidP="001D7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 статьи 9 Федерального закона от 27 июля 2006 г. № 152-ФЗ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«О персональных данных», даю свое согласие Оператору на обработку персональных данных, необходимых для предоставления </w:t>
      </w:r>
      <w:r w:rsidR="003576D1" w:rsidRPr="00D710AB">
        <w:rPr>
          <w:rFonts w:ascii="Times New Roman" w:eastAsia="Times New Roman" w:hAnsi="Times New Roman" w:cs="Times New Roman"/>
          <w:sz w:val="20"/>
          <w:szCs w:val="20"/>
        </w:rPr>
        <w:t>информационно-консультационной меры поддержки (комплексной услуги)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в том числе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ФИО, номер телефона, информация об осуществляемой экономической деятельности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электронная почта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ссылка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на официальный сайт (социальные сети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дата рождения, ИНН,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адрес осуществления предпринимательской </w:t>
      </w:r>
      <w:r w:rsidRPr="005C7D15">
        <w:rPr>
          <w:rFonts w:ascii="Times New Roman" w:eastAsia="Times New Roman" w:hAnsi="Times New Roman" w:cs="Times New Roman"/>
          <w:i/>
          <w:iCs/>
          <w:sz w:val="20"/>
          <w:szCs w:val="20"/>
        </w:rPr>
        <w:t>деятельности,</w:t>
      </w:r>
      <w:r w:rsidRPr="005C7D15">
        <w:rPr>
          <w:rFonts w:ascii="Times New Roman" w:eastAsia="Times New Roman" w:hAnsi="Times New Roman" w:cs="Times New Roman"/>
          <w:sz w:val="20"/>
          <w:szCs w:val="20"/>
        </w:rPr>
        <w:t xml:space="preserve"> в целях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t xml:space="preserve">формирования и предоставления Фондом отчетности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br/>
        <w:t>в соответствии с действующим законодательством Российской Федерации, предоставления информации о получателе поддержки по запросу органов государственной и муниципальной власти, контрольно-надзорных органов, иных лиц.</w:t>
      </w:r>
    </w:p>
    <w:p w14:paraId="3B6FFA78" w14:textId="64A1431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Также предоставляю право осуществлять все действия (операции) с моими персональными данными: сбор, систематизацию, передачу, накопление, хранение, обновление, изменение, использование, обезличивание, блокирование, уничтожение</w:t>
      </w:r>
      <w:r w:rsidRPr="001D781D">
        <w:rPr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передача персональных данных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по запросам органов государственной власти в рамках их полномочий с использованием машинных носителей или по каналам связи, с соблюдением мер, обеспечивающих их защиту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от несанкционированного доступа.</w:t>
      </w:r>
    </w:p>
    <w:p w14:paraId="51E8912E" w14:textId="7777777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передачу сведений третьим лицам в соответствии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br/>
        <w:t xml:space="preserve">с нормативными правовыми актами Российской Федерации и Ханты-Мансийского автономного округа – Югры. </w:t>
      </w:r>
    </w:p>
    <w:p w14:paraId="62166567" w14:textId="3202CA2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смешанную (автоматизированную и неавтоматизированную) 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103D1C81" w14:textId="3DCD8279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b/>
          <w:bCs/>
          <w:sz w:val="20"/>
          <w:szCs w:val="20"/>
        </w:rPr>
        <w:t>Срок действия настоящего согласия до 31.12.2030г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1D781D">
        <w:rPr>
          <w:rFonts w:ascii="Times New Roman" w:eastAsia="Trebuchet MS" w:hAnsi="Times New Roman" w:cs="Times New Roman"/>
          <w:iCs/>
          <w:sz w:val="20"/>
          <w:szCs w:val="20"/>
        </w:rPr>
        <w:t>Я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Оператора. Мне известно, что в случае отзыва мной согласия на обработку моих персональных данных, в соответствии со статьей 9 Федерального закона от 27 июля 2006 года № 152-ФЗ «О персональных данных» уполномоченное лицо вправе продолжить обработку моих персональных данных без моего согласия при наличии оснований, указанных в пунктах 2-11 части 1 статьи 6, части 2 статьи 10 и части 2 статьи 11 настоящего Федерального закона. Я ознакомлен(а) с правами субъекта персональных данных, предусмотренными главой 3 Федерального закона от 27 июля 2006 года № 152-ФЗ «О персональных данных».</w:t>
      </w:r>
    </w:p>
    <w:p w14:paraId="137B2C8D" w14:textId="49E17D5A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рождения.</w:t>
      </w:r>
    </w:p>
    <w:p w14:paraId="7768CCB9" w14:textId="77777777" w:rsidR="001D781D" w:rsidRPr="001D781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</w:pPr>
    </w:p>
    <w:p w14:paraId="0A82DB8F" w14:textId="77777777" w:rsidR="001D781D" w:rsidRPr="005E46C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16"/>
          <w:szCs w:val="16"/>
        </w:rPr>
      </w:pPr>
      <w:r w:rsidRPr="005E46CD"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«____»_______________20__г.      </w:t>
      </w:r>
      <w:r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         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         </w:t>
      </w:r>
      <w:r w:rsidRPr="005E46CD"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__________________ </w:t>
      </w:r>
    </w:p>
    <w:p w14:paraId="592DA449" w14:textId="77777777" w:rsidR="001D781D" w:rsidRPr="005D63EF" w:rsidRDefault="001D781D" w:rsidP="001D78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</w:t>
      </w:r>
      <w:r w:rsidRPr="005E46CD">
        <w:rPr>
          <w:rFonts w:ascii="Times New Roman" w:hAnsi="Times New Roman" w:cs="Times New Roman"/>
          <w:sz w:val="16"/>
          <w:szCs w:val="16"/>
        </w:rPr>
        <w:t xml:space="preserve">(подпись) </w:t>
      </w:r>
      <w:r w:rsidRPr="005E46CD">
        <w:rPr>
          <w:rFonts w:ascii="Times New Roman" w:hAnsi="Times New Roman" w:cs="Times New Roman"/>
          <w:sz w:val="16"/>
          <w:szCs w:val="16"/>
        </w:rPr>
        <w:tab/>
      </w:r>
      <w:r w:rsidRPr="005E46C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5E46CD">
        <w:rPr>
          <w:rFonts w:ascii="Times New Roman" w:hAnsi="Times New Roman" w:cs="Times New Roman"/>
          <w:sz w:val="16"/>
          <w:szCs w:val="16"/>
        </w:rPr>
        <w:t>(расшифровка подписи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1ABD0A2A" w14:textId="77777777" w:rsidR="00CB634A" w:rsidRDefault="00CB634A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21204EB2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FCF8686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sectPr w:rsidR="001D781D" w:rsidSect="00AE530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FB887" w14:textId="77777777" w:rsidR="00CB1EED" w:rsidRDefault="00CB1EED" w:rsidP="0064741F">
      <w:pPr>
        <w:spacing w:after="0" w:line="240" w:lineRule="auto"/>
      </w:pPr>
      <w:r>
        <w:separator/>
      </w:r>
    </w:p>
  </w:endnote>
  <w:endnote w:type="continuationSeparator" w:id="0">
    <w:p w14:paraId="6141A7C0" w14:textId="77777777" w:rsidR="00CB1EED" w:rsidRDefault="00CB1EED" w:rsidP="0064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C240" w14:textId="77777777" w:rsidR="00CB1EED" w:rsidRDefault="00CB1EED" w:rsidP="0064741F">
      <w:pPr>
        <w:spacing w:after="0" w:line="240" w:lineRule="auto"/>
      </w:pPr>
      <w:r>
        <w:separator/>
      </w:r>
    </w:p>
  </w:footnote>
  <w:footnote w:type="continuationSeparator" w:id="0">
    <w:p w14:paraId="19D52063" w14:textId="77777777" w:rsidR="00CB1EED" w:rsidRDefault="00CB1EED" w:rsidP="00647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983"/>
    <w:multiLevelType w:val="hybridMultilevel"/>
    <w:tmpl w:val="D736B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076EF"/>
    <w:multiLevelType w:val="hybridMultilevel"/>
    <w:tmpl w:val="B3B475CC"/>
    <w:lvl w:ilvl="0" w:tplc="9F74AE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2A27"/>
    <w:multiLevelType w:val="hybridMultilevel"/>
    <w:tmpl w:val="B3D81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135F2"/>
    <w:multiLevelType w:val="multilevel"/>
    <w:tmpl w:val="C972D1B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  <w:lang w:val="en-US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4" w15:restartNumberingAfterBreak="0">
    <w:nsid w:val="4DD072AE"/>
    <w:multiLevelType w:val="hybridMultilevel"/>
    <w:tmpl w:val="4418B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17C6C"/>
    <w:multiLevelType w:val="hybridMultilevel"/>
    <w:tmpl w:val="27E0234E"/>
    <w:lvl w:ilvl="0" w:tplc="7D9C639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A8"/>
    <w:rsid w:val="00010879"/>
    <w:rsid w:val="0002020C"/>
    <w:rsid w:val="00035E06"/>
    <w:rsid w:val="00055B98"/>
    <w:rsid w:val="0008185E"/>
    <w:rsid w:val="000A289A"/>
    <w:rsid w:val="000B19E9"/>
    <w:rsid w:val="000E5079"/>
    <w:rsid w:val="000E66BA"/>
    <w:rsid w:val="000F5398"/>
    <w:rsid w:val="00104C7E"/>
    <w:rsid w:val="00104D26"/>
    <w:rsid w:val="00132D6F"/>
    <w:rsid w:val="001333A3"/>
    <w:rsid w:val="0014396E"/>
    <w:rsid w:val="0016301E"/>
    <w:rsid w:val="001710EE"/>
    <w:rsid w:val="001A33AB"/>
    <w:rsid w:val="001A5929"/>
    <w:rsid w:val="001C6912"/>
    <w:rsid w:val="001D781D"/>
    <w:rsid w:val="002211BE"/>
    <w:rsid w:val="00233C2E"/>
    <w:rsid w:val="002634D0"/>
    <w:rsid w:val="00277B5D"/>
    <w:rsid w:val="00282ACD"/>
    <w:rsid w:val="002A31AA"/>
    <w:rsid w:val="002B3302"/>
    <w:rsid w:val="002C1F17"/>
    <w:rsid w:val="002C7F60"/>
    <w:rsid w:val="002D1F6C"/>
    <w:rsid w:val="002E25DD"/>
    <w:rsid w:val="0030442A"/>
    <w:rsid w:val="003161F4"/>
    <w:rsid w:val="00331E32"/>
    <w:rsid w:val="00337CEA"/>
    <w:rsid w:val="003437C7"/>
    <w:rsid w:val="003458BE"/>
    <w:rsid w:val="003576D1"/>
    <w:rsid w:val="0036075D"/>
    <w:rsid w:val="003674E3"/>
    <w:rsid w:val="00367BAC"/>
    <w:rsid w:val="003846A1"/>
    <w:rsid w:val="0039118B"/>
    <w:rsid w:val="0039293C"/>
    <w:rsid w:val="00395593"/>
    <w:rsid w:val="003A714F"/>
    <w:rsid w:val="003C2F9F"/>
    <w:rsid w:val="003D5689"/>
    <w:rsid w:val="003E4DB4"/>
    <w:rsid w:val="003F494A"/>
    <w:rsid w:val="004366D3"/>
    <w:rsid w:val="00440266"/>
    <w:rsid w:val="00443FAF"/>
    <w:rsid w:val="00450019"/>
    <w:rsid w:val="00450E45"/>
    <w:rsid w:val="00453EA0"/>
    <w:rsid w:val="004678E1"/>
    <w:rsid w:val="0047553C"/>
    <w:rsid w:val="00493F08"/>
    <w:rsid w:val="004B32AA"/>
    <w:rsid w:val="004B79C7"/>
    <w:rsid w:val="004D3449"/>
    <w:rsid w:val="004D47A3"/>
    <w:rsid w:val="004E000C"/>
    <w:rsid w:val="004F5E40"/>
    <w:rsid w:val="005042D8"/>
    <w:rsid w:val="0050503D"/>
    <w:rsid w:val="005129BE"/>
    <w:rsid w:val="0052338D"/>
    <w:rsid w:val="0052420E"/>
    <w:rsid w:val="00525FDB"/>
    <w:rsid w:val="005361A2"/>
    <w:rsid w:val="005400FC"/>
    <w:rsid w:val="00554729"/>
    <w:rsid w:val="00554ECC"/>
    <w:rsid w:val="00556D48"/>
    <w:rsid w:val="00564EA9"/>
    <w:rsid w:val="00594FA4"/>
    <w:rsid w:val="005B1B9E"/>
    <w:rsid w:val="005C7D15"/>
    <w:rsid w:val="005F43B7"/>
    <w:rsid w:val="00606D7B"/>
    <w:rsid w:val="0061137E"/>
    <w:rsid w:val="00617216"/>
    <w:rsid w:val="006220A2"/>
    <w:rsid w:val="006268C5"/>
    <w:rsid w:val="0064741F"/>
    <w:rsid w:val="00653BC4"/>
    <w:rsid w:val="0065481E"/>
    <w:rsid w:val="006611CA"/>
    <w:rsid w:val="00662C85"/>
    <w:rsid w:val="00666034"/>
    <w:rsid w:val="006776E3"/>
    <w:rsid w:val="00681A64"/>
    <w:rsid w:val="00684825"/>
    <w:rsid w:val="006A2F4A"/>
    <w:rsid w:val="006A7AF4"/>
    <w:rsid w:val="006B76D4"/>
    <w:rsid w:val="006E71B2"/>
    <w:rsid w:val="006E74C4"/>
    <w:rsid w:val="006F1CE4"/>
    <w:rsid w:val="00704D43"/>
    <w:rsid w:val="00706317"/>
    <w:rsid w:val="00710C1A"/>
    <w:rsid w:val="00722977"/>
    <w:rsid w:val="007324FB"/>
    <w:rsid w:val="00741F3C"/>
    <w:rsid w:val="007437EE"/>
    <w:rsid w:val="00753607"/>
    <w:rsid w:val="007737DF"/>
    <w:rsid w:val="00790C33"/>
    <w:rsid w:val="007917D2"/>
    <w:rsid w:val="007A08D1"/>
    <w:rsid w:val="007B726A"/>
    <w:rsid w:val="007C2EFF"/>
    <w:rsid w:val="007C4C6F"/>
    <w:rsid w:val="007C5F1F"/>
    <w:rsid w:val="007D546A"/>
    <w:rsid w:val="007E02BD"/>
    <w:rsid w:val="007F750D"/>
    <w:rsid w:val="00806DDA"/>
    <w:rsid w:val="008144AD"/>
    <w:rsid w:val="0084657B"/>
    <w:rsid w:val="00853390"/>
    <w:rsid w:val="00856378"/>
    <w:rsid w:val="008672AF"/>
    <w:rsid w:val="00880638"/>
    <w:rsid w:val="00880A76"/>
    <w:rsid w:val="008A4E39"/>
    <w:rsid w:val="008D2C1D"/>
    <w:rsid w:val="008F0E40"/>
    <w:rsid w:val="008F330E"/>
    <w:rsid w:val="008F5808"/>
    <w:rsid w:val="00910E4C"/>
    <w:rsid w:val="00913FD5"/>
    <w:rsid w:val="00945191"/>
    <w:rsid w:val="00945AC7"/>
    <w:rsid w:val="009504C0"/>
    <w:rsid w:val="00970477"/>
    <w:rsid w:val="00996F45"/>
    <w:rsid w:val="009B15ED"/>
    <w:rsid w:val="009B5473"/>
    <w:rsid w:val="009F4F83"/>
    <w:rsid w:val="00A04E53"/>
    <w:rsid w:val="00A0649D"/>
    <w:rsid w:val="00A144FA"/>
    <w:rsid w:val="00A17929"/>
    <w:rsid w:val="00A22C89"/>
    <w:rsid w:val="00A24FCC"/>
    <w:rsid w:val="00A3625B"/>
    <w:rsid w:val="00A40DB4"/>
    <w:rsid w:val="00A46959"/>
    <w:rsid w:val="00A832A8"/>
    <w:rsid w:val="00A84856"/>
    <w:rsid w:val="00A93A75"/>
    <w:rsid w:val="00AA0261"/>
    <w:rsid w:val="00AB0291"/>
    <w:rsid w:val="00AB2224"/>
    <w:rsid w:val="00AC7F6B"/>
    <w:rsid w:val="00AE24AE"/>
    <w:rsid w:val="00AE530D"/>
    <w:rsid w:val="00AF1D4E"/>
    <w:rsid w:val="00AF26CC"/>
    <w:rsid w:val="00B016CB"/>
    <w:rsid w:val="00B94794"/>
    <w:rsid w:val="00B95105"/>
    <w:rsid w:val="00B953B2"/>
    <w:rsid w:val="00BA15D9"/>
    <w:rsid w:val="00BB4F64"/>
    <w:rsid w:val="00BB5B58"/>
    <w:rsid w:val="00BC1A7D"/>
    <w:rsid w:val="00BC3DF7"/>
    <w:rsid w:val="00BF36D1"/>
    <w:rsid w:val="00C03476"/>
    <w:rsid w:val="00C137A4"/>
    <w:rsid w:val="00C23B32"/>
    <w:rsid w:val="00C35DFB"/>
    <w:rsid w:val="00C37CC4"/>
    <w:rsid w:val="00C41972"/>
    <w:rsid w:val="00C74C5F"/>
    <w:rsid w:val="00C773E0"/>
    <w:rsid w:val="00C80E80"/>
    <w:rsid w:val="00C93C41"/>
    <w:rsid w:val="00CA1342"/>
    <w:rsid w:val="00CA359C"/>
    <w:rsid w:val="00CA6946"/>
    <w:rsid w:val="00CB1EED"/>
    <w:rsid w:val="00CB634A"/>
    <w:rsid w:val="00CC063E"/>
    <w:rsid w:val="00CE2807"/>
    <w:rsid w:val="00CF4AC0"/>
    <w:rsid w:val="00D11EC7"/>
    <w:rsid w:val="00D31F6D"/>
    <w:rsid w:val="00D64152"/>
    <w:rsid w:val="00D775C7"/>
    <w:rsid w:val="00D97A97"/>
    <w:rsid w:val="00DC4A7A"/>
    <w:rsid w:val="00DE5015"/>
    <w:rsid w:val="00DE5924"/>
    <w:rsid w:val="00DF2E81"/>
    <w:rsid w:val="00E0027D"/>
    <w:rsid w:val="00E03764"/>
    <w:rsid w:val="00E24EFD"/>
    <w:rsid w:val="00E37EEE"/>
    <w:rsid w:val="00E47128"/>
    <w:rsid w:val="00E50AC3"/>
    <w:rsid w:val="00E63B7D"/>
    <w:rsid w:val="00E728A4"/>
    <w:rsid w:val="00E85E75"/>
    <w:rsid w:val="00EA57E9"/>
    <w:rsid w:val="00EA5B71"/>
    <w:rsid w:val="00EB2FAE"/>
    <w:rsid w:val="00EB40D8"/>
    <w:rsid w:val="00EC6F8C"/>
    <w:rsid w:val="00ED17EA"/>
    <w:rsid w:val="00EE2A6F"/>
    <w:rsid w:val="00F21418"/>
    <w:rsid w:val="00F32974"/>
    <w:rsid w:val="00F84026"/>
    <w:rsid w:val="00FB5940"/>
    <w:rsid w:val="00FC2D41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A05F"/>
  <w15:docId w15:val="{0C15A134-13AD-4424-AD67-98683560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2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E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E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2A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832A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A832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A832A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832A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9504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List Paragraph"/>
    <w:basedOn w:val="a"/>
    <w:link w:val="a9"/>
    <w:uiPriority w:val="1"/>
    <w:qFormat/>
    <w:rsid w:val="002B3302"/>
    <w:pPr>
      <w:ind w:left="720"/>
      <w:contextualSpacing/>
    </w:pPr>
  </w:style>
  <w:style w:type="table" w:styleId="aa">
    <w:name w:val="Table Grid"/>
    <w:basedOn w:val="a1"/>
    <w:uiPriority w:val="39"/>
    <w:rsid w:val="00055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basedOn w:val="a"/>
    <w:next w:val="a5"/>
    <w:link w:val="ac"/>
    <w:qFormat/>
    <w:rsid w:val="00E50AC3"/>
    <w:pPr>
      <w:spacing w:after="0" w:line="240" w:lineRule="auto"/>
      <w:jc w:val="center"/>
    </w:pPr>
    <w:rPr>
      <w:b/>
    </w:rPr>
  </w:style>
  <w:style w:type="character" w:customStyle="1" w:styleId="ac">
    <w:name w:val="Название Знак"/>
    <w:link w:val="ab"/>
    <w:rsid w:val="00E50AC3"/>
    <w:rPr>
      <w:b/>
    </w:rPr>
  </w:style>
  <w:style w:type="paragraph" w:styleId="ad">
    <w:name w:val="endnote text"/>
    <w:basedOn w:val="a"/>
    <w:link w:val="ae"/>
    <w:uiPriority w:val="99"/>
    <w:semiHidden/>
    <w:unhideWhenUsed/>
    <w:rsid w:val="00647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4741F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4741F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31E3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331E32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331E32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331E32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331E32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331E32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f0">
    <w:name w:val="Subtitle"/>
    <w:basedOn w:val="a"/>
    <w:next w:val="a"/>
    <w:link w:val="af1"/>
    <w:uiPriority w:val="11"/>
    <w:qFormat/>
    <w:rsid w:val="00331E3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1">
    <w:name w:val="Подзаголовок Знак"/>
    <w:basedOn w:val="a0"/>
    <w:link w:val="af0"/>
    <w:uiPriority w:val="11"/>
    <w:rsid w:val="00331E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331E3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1E32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2">
    <w:name w:val="Intense Emphasis"/>
    <w:basedOn w:val="a0"/>
    <w:uiPriority w:val="21"/>
    <w:qFormat/>
    <w:rsid w:val="00331E32"/>
    <w:rPr>
      <w:i/>
      <w:iCs/>
      <w:color w:val="2E74B5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331E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f4">
    <w:name w:val="Выделенная цитата Знак"/>
    <w:basedOn w:val="a0"/>
    <w:link w:val="af3"/>
    <w:uiPriority w:val="30"/>
    <w:rsid w:val="00331E32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f5">
    <w:name w:val="Intense Reference"/>
    <w:basedOn w:val="a0"/>
    <w:uiPriority w:val="32"/>
    <w:qFormat/>
    <w:rsid w:val="00331E32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rsid w:val="002211B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9">
    <w:name w:val="Абзац списка Знак"/>
    <w:link w:val="a8"/>
    <w:uiPriority w:val="1"/>
    <w:rsid w:val="002211BE"/>
  </w:style>
  <w:style w:type="paragraph" w:styleId="af6">
    <w:name w:val="header"/>
    <w:basedOn w:val="a"/>
    <w:link w:val="af7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211BE"/>
  </w:style>
  <w:style w:type="paragraph" w:styleId="af8">
    <w:name w:val="footer"/>
    <w:basedOn w:val="a"/>
    <w:link w:val="af9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211BE"/>
  </w:style>
  <w:style w:type="paragraph" w:customStyle="1" w:styleId="paragraph">
    <w:name w:val="paragraph"/>
    <w:basedOn w:val="a"/>
    <w:rsid w:val="00677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6776E3"/>
  </w:style>
  <w:style w:type="character" w:customStyle="1" w:styleId="eop">
    <w:name w:val="eop"/>
    <w:basedOn w:val="a0"/>
    <w:rsid w:val="006776E3"/>
  </w:style>
  <w:style w:type="character" w:customStyle="1" w:styleId="ConsPlusNormal0">
    <w:name w:val="ConsPlusNormal Знак"/>
    <w:link w:val="ConsPlusNormal"/>
    <w:rsid w:val="006776E3"/>
    <w:rPr>
      <w:rFonts w:ascii="Times New Roman" w:hAnsi="Times New Roman" w:cs="Times New Roman"/>
      <w:sz w:val="28"/>
      <w:szCs w:val="28"/>
    </w:rPr>
  </w:style>
  <w:style w:type="paragraph" w:customStyle="1" w:styleId="xl24">
    <w:name w:val="xl24"/>
    <w:basedOn w:val="a"/>
    <w:rsid w:val="00A0649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A17929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A17929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A17929"/>
    <w:rPr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A1792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1792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1792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1792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17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4D9DD-F116-404C-A883-C068C507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Юрисконсульт2</dc:creator>
  <cp:lastModifiedBy>Надежда Никанова</cp:lastModifiedBy>
  <cp:revision>27</cp:revision>
  <cp:lastPrinted>2025-05-27T10:59:00Z</cp:lastPrinted>
  <dcterms:created xsi:type="dcterms:W3CDTF">2025-05-27T11:49:00Z</dcterms:created>
  <dcterms:modified xsi:type="dcterms:W3CDTF">2026-10-01T05:43:00Z</dcterms:modified>
</cp:coreProperties>
</file>